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CB" w:rsidRDefault="003C25CB" w:rsidP="003C25CB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 xml:space="preserve">“ </w:t>
      </w:r>
      <w:r>
        <w:rPr>
          <w:b/>
          <w:bCs/>
          <w:sz w:val="40"/>
          <w:szCs w:val="40"/>
        </w:rPr>
        <w:t>Micro</w:t>
      </w:r>
      <w:proofErr w:type="gramEnd"/>
      <w:r>
        <w:rPr>
          <w:b/>
          <w:bCs/>
          <w:sz w:val="40"/>
          <w:szCs w:val="40"/>
        </w:rPr>
        <w:t xml:space="preserve"> Hematocrit </w:t>
      </w:r>
      <w:r>
        <w:rPr>
          <w:b/>
          <w:bCs/>
          <w:sz w:val="40"/>
          <w:szCs w:val="40"/>
        </w:rPr>
        <w:t xml:space="preserve">“ </w:t>
      </w:r>
    </w:p>
    <w:p w:rsidR="003C25CB" w:rsidRPr="00540557" w:rsidRDefault="003C25CB" w:rsidP="003C25CB">
      <w:pPr>
        <w:rPr>
          <w:b/>
          <w:bCs/>
          <w:sz w:val="40"/>
          <w:szCs w:val="40"/>
        </w:rPr>
      </w:pPr>
      <w:hyperlink r:id="rId4" w:tgtFrame="_blank" w:history="1">
        <w:r w:rsidRPr="00540557">
          <w:rPr>
            <w:sz w:val="40"/>
            <w:szCs w:val="40"/>
          </w:rPr>
          <w:t>Serial Number</w:t>
        </w:r>
        <w:r w:rsidRPr="00540557">
          <w:rPr>
            <w:b/>
            <w:bCs/>
            <w:sz w:val="40"/>
            <w:szCs w:val="40"/>
            <w:cs/>
          </w:rPr>
          <w:t>‎</w:t>
        </w:r>
      </w:hyperlink>
      <w:r w:rsidRPr="00540557">
        <w:rPr>
          <w:b/>
          <w:bCs/>
          <w:sz w:val="40"/>
          <w:szCs w:val="40"/>
        </w:rPr>
        <w:t xml:space="preserve"> :- </w:t>
      </w:r>
      <w:r>
        <w:rPr>
          <w:b/>
          <w:bCs/>
          <w:sz w:val="40"/>
          <w:szCs w:val="40"/>
        </w:rPr>
        <w:t>4.41</w:t>
      </w:r>
      <w:bookmarkStart w:id="0" w:name="_GoBack"/>
      <w:bookmarkEnd w:id="0"/>
    </w:p>
    <w:tbl>
      <w:tblPr>
        <w:tblStyle w:val="TableGrid"/>
        <w:tblW w:w="0" w:type="auto"/>
        <w:tblInd w:w="-1085" w:type="dxa"/>
        <w:tblLook w:val="04A0" w:firstRow="1" w:lastRow="0" w:firstColumn="1" w:lastColumn="0" w:noHBand="0" w:noVBand="1"/>
      </w:tblPr>
      <w:tblGrid>
        <w:gridCol w:w="4770"/>
        <w:gridCol w:w="2068"/>
        <w:gridCol w:w="2877"/>
      </w:tblGrid>
      <w:tr w:rsidR="003C25CB" w:rsidTr="00DA425E">
        <w:tc>
          <w:tcPr>
            <w:tcW w:w="4770" w:type="dxa"/>
          </w:tcPr>
          <w:p w:rsidR="003C25CB" w:rsidRPr="00540557" w:rsidRDefault="003C25CB" w:rsidP="00DA425E">
            <w:pPr>
              <w:jc w:val="center"/>
              <w:rPr>
                <w:b/>
                <w:bCs/>
                <w:sz w:val="36"/>
                <w:szCs w:val="36"/>
              </w:rPr>
            </w:pPr>
            <w:r w:rsidRPr="00540557">
              <w:rPr>
                <w:b/>
                <w:bCs/>
                <w:sz w:val="36"/>
                <w:szCs w:val="36"/>
              </w:rPr>
              <w:t>service</w:t>
            </w:r>
          </w:p>
        </w:tc>
        <w:tc>
          <w:tcPr>
            <w:tcW w:w="2068" w:type="dxa"/>
          </w:tcPr>
          <w:p w:rsidR="003C25CB" w:rsidRPr="00540557" w:rsidRDefault="003C25CB" w:rsidP="00DA425E">
            <w:pPr>
              <w:jc w:val="center"/>
              <w:rPr>
                <w:b/>
                <w:bCs/>
                <w:sz w:val="36"/>
                <w:szCs w:val="36"/>
              </w:rPr>
            </w:pPr>
            <w:r w:rsidRPr="00540557">
              <w:rPr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877" w:type="dxa"/>
          </w:tcPr>
          <w:p w:rsidR="003C25CB" w:rsidRDefault="003C25CB" w:rsidP="00DA425E">
            <w:pPr>
              <w:jc w:val="center"/>
              <w:rPr>
                <w:b/>
                <w:bCs/>
              </w:rPr>
            </w:pPr>
            <w:r w:rsidRPr="00540557">
              <w:rPr>
                <w:b/>
                <w:bCs/>
                <w:sz w:val="36"/>
                <w:szCs w:val="36"/>
              </w:rPr>
              <w:t>Signature</w:t>
            </w:r>
          </w:p>
        </w:tc>
      </w:tr>
      <w:tr w:rsidR="003C25CB" w:rsidTr="00DA425E">
        <w:trPr>
          <w:trHeight w:val="1088"/>
        </w:trPr>
        <w:tc>
          <w:tcPr>
            <w:tcW w:w="4770" w:type="dxa"/>
          </w:tcPr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</w:tr>
      <w:tr w:rsidR="003C25CB" w:rsidTr="00DA425E">
        <w:tc>
          <w:tcPr>
            <w:tcW w:w="4770" w:type="dxa"/>
          </w:tcPr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</w:tr>
      <w:tr w:rsidR="003C25CB" w:rsidTr="00DA425E">
        <w:tc>
          <w:tcPr>
            <w:tcW w:w="4770" w:type="dxa"/>
          </w:tcPr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</w:tr>
      <w:tr w:rsidR="003C25CB" w:rsidTr="00DA425E">
        <w:tc>
          <w:tcPr>
            <w:tcW w:w="4770" w:type="dxa"/>
          </w:tcPr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</w:tr>
      <w:tr w:rsidR="003C25CB" w:rsidTr="00DA425E">
        <w:tc>
          <w:tcPr>
            <w:tcW w:w="4770" w:type="dxa"/>
          </w:tcPr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</w:tr>
      <w:tr w:rsidR="003C25CB" w:rsidTr="00DA425E">
        <w:tc>
          <w:tcPr>
            <w:tcW w:w="4770" w:type="dxa"/>
          </w:tcPr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</w:tr>
      <w:tr w:rsidR="003C25CB" w:rsidTr="00DA425E">
        <w:tc>
          <w:tcPr>
            <w:tcW w:w="4770" w:type="dxa"/>
          </w:tcPr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</w:tr>
      <w:tr w:rsidR="003C25CB" w:rsidTr="00DA425E">
        <w:tc>
          <w:tcPr>
            <w:tcW w:w="4770" w:type="dxa"/>
          </w:tcPr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3C25CB" w:rsidRDefault="003C25CB" w:rsidP="00DA425E">
            <w:pPr>
              <w:rPr>
                <w:b/>
                <w:bCs/>
              </w:rPr>
            </w:pPr>
          </w:p>
        </w:tc>
      </w:tr>
    </w:tbl>
    <w:p w:rsidR="003C25CB" w:rsidRPr="00540557" w:rsidRDefault="003C25CB" w:rsidP="003C25CB">
      <w:pPr>
        <w:rPr>
          <w:b/>
          <w:bCs/>
        </w:rPr>
      </w:pPr>
      <w:r w:rsidRPr="00540557">
        <w:rPr>
          <w:b/>
          <w:bCs/>
        </w:rPr>
        <w:t xml:space="preserve"> </w:t>
      </w:r>
    </w:p>
    <w:p w:rsidR="000E3599" w:rsidRDefault="000E3599"/>
    <w:sectPr w:rsidR="000E35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CB"/>
    <w:rsid w:val="000E3599"/>
    <w:rsid w:val="003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6542B-5091-49DC-8E7C-E40C4B59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adservices.com/pagead/aclk?sa=L&amp;ai=C8EZ0GqdgVM6CGOaR0wXP3YDwDsehjeoFl_vP-eABofTCCAgAEAIg4tG2HigDYJEDoAHprN7fA8gBAcgDG6oEHk_Qqop8EGRPvzZcqGoNcfBvqNqf29sMGTkLwTOxHogGAYAH_9KhIJAHAagHpr4b&amp;ohost=www.google.com&amp;cid=5GhexJAaj5Z3P87ghMGvRNRYChfNoEYXRcP0CyGHUJWBWP5d&amp;sig=AOD64_0Ix2SeTduTzuBWBO2KAiyF-BzA1w&amp;adurl=http://downspeedtest.com/d/&amp;nb=0&amp;res_url=http%3A%2F%2Fwww.webcrawler.com%2Finfo.wbcrwl.305.10%2Fsearch%2Fweb%3Ffcoid%3D417%26fcop%3Dtopnav%26fpid%3D2%26cid%3D164356404%26ad.segment%3Dinfo.wbcrwl.305.10%26ad.device%3Dc%26aid%3Dc7770e14-1dec-454a-97bf-79f55cbed004%26ridx%3D1%26q%3Dserial%2Bnumber%26ql%3D%26ss%3Dt&amp;rurl=http%3A%2F%2Fwww.webcrawler.com%2Finfo.wbcrwl.305.10%2Fsearch%2Fweb%3Fq%3Dexamination%2Bstools%26cid%3D164356404%26ad.network%3Ds%26ad.keyword%3Dexamination%2520stools%26ad.creative%3D35772297324%26ad.position%3D1t1%26ad.placement%3D%26ad.matchtype%3Db%26ad.aceid%3D%26ad.ismobile%3D%26ad.device%3Dc%26ad.devicemodel%3D%26ad.segment%3Dinfo.wbcrwl.305.10%26gclid%3DCOfhi8T578ECFcfMtAodyWAAYg&amp;nm=12&amp;nx=9&amp;ny=6&amp;is=716x192&amp;clkt=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1</cp:revision>
  <dcterms:created xsi:type="dcterms:W3CDTF">2014-11-10T12:02:00Z</dcterms:created>
  <dcterms:modified xsi:type="dcterms:W3CDTF">2014-11-10T12:17:00Z</dcterms:modified>
</cp:coreProperties>
</file>