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2B670" w14:textId="77777777" w:rsidR="0052764E" w:rsidRDefault="0052764E" w:rsidP="0052764E"/>
    <w:p w14:paraId="4ADDD49B" w14:textId="77777777" w:rsidR="0052764E" w:rsidRDefault="0052764E" w:rsidP="000529CC">
      <w:pPr>
        <w:ind w:left="-720" w:right="477"/>
      </w:pPr>
    </w:p>
    <w:p w14:paraId="3B322A0E" w14:textId="77777777" w:rsidR="0052764E" w:rsidRDefault="0052764E" w:rsidP="0052764E"/>
    <w:p w14:paraId="0E843C92" w14:textId="76B760BC" w:rsidR="00213D4A" w:rsidRPr="00213D4A" w:rsidRDefault="00213D4A" w:rsidP="00213D4A">
      <w:pPr>
        <w:bidi/>
        <w:jc w:val="center"/>
        <w:rPr>
          <w:rFonts w:hint="cs"/>
          <w:sz w:val="32"/>
          <w:szCs w:val="32"/>
          <w:rtl/>
        </w:rPr>
      </w:pPr>
      <w:r w:rsidRPr="00213D4A">
        <w:rPr>
          <w:rFonts w:cs="Times New Roman" w:hint="cs"/>
          <w:sz w:val="32"/>
          <w:szCs w:val="32"/>
          <w:rtl/>
        </w:rPr>
        <w:t>طلب</w:t>
      </w:r>
      <w:r w:rsidRPr="00213D4A">
        <w:rPr>
          <w:rFonts w:cs="Times New Roman"/>
          <w:sz w:val="32"/>
          <w:szCs w:val="32"/>
          <w:rtl/>
        </w:rPr>
        <w:t xml:space="preserve"> </w:t>
      </w:r>
      <w:r w:rsidR="000D4F6D">
        <w:rPr>
          <w:rFonts w:cs="Times New Roman" w:hint="cs"/>
          <w:sz w:val="32"/>
          <w:szCs w:val="32"/>
          <w:rtl/>
        </w:rPr>
        <w:t>تفعيل تمكين (1)</w:t>
      </w:r>
    </w:p>
    <w:p w14:paraId="02146C95" w14:textId="77777777" w:rsidR="00213D4A" w:rsidRDefault="00213D4A" w:rsidP="00213D4A">
      <w:pPr>
        <w:bidi/>
        <w:jc w:val="both"/>
        <w:rPr>
          <w:rtl/>
        </w:rPr>
      </w:pPr>
    </w:p>
    <w:p w14:paraId="649644CD" w14:textId="24BE35F4" w:rsidR="008A69F1" w:rsidRPr="00213D4A" w:rsidRDefault="00213D4A" w:rsidP="00DA18A3">
      <w:pPr>
        <w:bidi/>
        <w:jc w:val="both"/>
        <w:rPr>
          <w:sz w:val="32"/>
          <w:szCs w:val="32"/>
          <w:rtl/>
          <w:lang w:bidi="ar-JO"/>
        </w:rPr>
      </w:pPr>
      <w:r w:rsidRPr="00213D4A">
        <w:rPr>
          <w:rFonts w:hint="cs"/>
          <w:sz w:val="32"/>
          <w:szCs w:val="32"/>
          <w:rtl/>
          <w:lang w:bidi="ar-JO"/>
        </w:rPr>
        <w:t xml:space="preserve">التاريخ: </w:t>
      </w:r>
      <w:r w:rsidR="000D4F6D">
        <w:rPr>
          <w:rFonts w:hint="cs"/>
          <w:sz w:val="32"/>
          <w:szCs w:val="32"/>
          <w:rtl/>
          <w:lang w:bidi="ar-JO"/>
        </w:rPr>
        <w:t>8</w:t>
      </w:r>
      <w:r w:rsidR="00D91C74">
        <w:rPr>
          <w:rFonts w:hint="cs"/>
          <w:sz w:val="32"/>
          <w:szCs w:val="32"/>
          <w:rtl/>
          <w:lang w:bidi="ar-JO"/>
        </w:rPr>
        <w:t>-</w:t>
      </w:r>
      <w:r w:rsidR="000D4F6D">
        <w:rPr>
          <w:rFonts w:hint="cs"/>
          <w:sz w:val="32"/>
          <w:szCs w:val="32"/>
          <w:rtl/>
          <w:lang w:bidi="ar-JO"/>
        </w:rPr>
        <w:t>9</w:t>
      </w:r>
      <w:r w:rsidR="008A69F1" w:rsidRPr="00213D4A">
        <w:rPr>
          <w:rFonts w:hint="cs"/>
          <w:sz w:val="32"/>
          <w:szCs w:val="32"/>
          <w:rtl/>
          <w:lang w:bidi="ar-JO"/>
        </w:rPr>
        <w:t>-20</w:t>
      </w:r>
      <w:r w:rsidR="000D4F6D">
        <w:rPr>
          <w:rFonts w:hint="cs"/>
          <w:sz w:val="32"/>
          <w:szCs w:val="32"/>
          <w:rtl/>
          <w:lang w:bidi="ar-JO"/>
        </w:rPr>
        <w:t>20</w:t>
      </w:r>
      <w:r w:rsidR="008A69F1" w:rsidRPr="00213D4A">
        <w:rPr>
          <w:rFonts w:hint="cs"/>
          <w:sz w:val="32"/>
          <w:szCs w:val="32"/>
          <w:rtl/>
          <w:lang w:bidi="ar-JO"/>
        </w:rPr>
        <w:t xml:space="preserve">                                                           </w:t>
      </w:r>
    </w:p>
    <w:p w14:paraId="73DA60E9" w14:textId="77777777" w:rsidR="008A69F1" w:rsidRPr="00213D4A" w:rsidRDefault="008A69F1" w:rsidP="008A69F1">
      <w:pPr>
        <w:bidi/>
        <w:jc w:val="both"/>
        <w:rPr>
          <w:sz w:val="32"/>
          <w:szCs w:val="32"/>
          <w:rtl/>
          <w:lang w:bidi="ar-JO"/>
        </w:rPr>
      </w:pPr>
    </w:p>
    <w:p w14:paraId="3BD74A6A" w14:textId="77777777" w:rsidR="000D4F6D" w:rsidRDefault="000D4F6D" w:rsidP="00DA18A3">
      <w:pPr>
        <w:bidi/>
        <w:jc w:val="both"/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السادة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المؤسسة العامة للضمان الاجتماعي،</w:t>
      </w:r>
    </w:p>
    <w:p w14:paraId="58F5D258" w14:textId="77777777" w:rsidR="000D4F6D" w:rsidRDefault="000D4F6D" w:rsidP="000D4F6D">
      <w:pPr>
        <w:bidi/>
        <w:jc w:val="both"/>
        <w:rPr>
          <w:sz w:val="32"/>
          <w:szCs w:val="32"/>
          <w:rtl/>
          <w:lang w:bidi="ar-JO"/>
        </w:rPr>
      </w:pPr>
    </w:p>
    <w:p w14:paraId="1BC4C5D4" w14:textId="50CCBAEA" w:rsidR="008A69F1" w:rsidRPr="00213D4A" w:rsidRDefault="000D4F6D" w:rsidP="000D4F6D">
      <w:p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تحية طيبة وبعد،</w:t>
      </w:r>
      <w:r w:rsidR="00D91C74">
        <w:rPr>
          <w:rFonts w:hint="cs"/>
          <w:sz w:val="32"/>
          <w:szCs w:val="32"/>
          <w:rtl/>
          <w:lang w:bidi="ar-JO"/>
        </w:rPr>
        <w:t xml:space="preserve">   </w:t>
      </w:r>
    </w:p>
    <w:p w14:paraId="25934F95" w14:textId="77777777" w:rsidR="008A69F1" w:rsidRPr="00213D4A" w:rsidRDefault="008A69F1" w:rsidP="008A69F1">
      <w:pPr>
        <w:bidi/>
        <w:jc w:val="both"/>
        <w:rPr>
          <w:sz w:val="32"/>
          <w:szCs w:val="32"/>
          <w:rtl/>
          <w:lang w:bidi="ar-JO"/>
        </w:rPr>
      </w:pPr>
    </w:p>
    <w:p w14:paraId="1D3D992C" w14:textId="0902578F" w:rsidR="00213D4A" w:rsidRPr="00213D4A" w:rsidRDefault="000D4F6D" w:rsidP="00213D4A">
      <w:p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يرجى التكرم بتفعيل برنامج تمكين (1) حسب أمر الدفاع لمؤسستنا التي تحمل رقم (9326600) تحت اسم مختبرات الكنعان الحيوية الوراثية للأشهر السابقة (6، 7، </w:t>
      </w:r>
      <w:proofErr w:type="gramStart"/>
      <w:r>
        <w:rPr>
          <w:rFonts w:hint="cs"/>
          <w:sz w:val="32"/>
          <w:szCs w:val="32"/>
          <w:rtl/>
          <w:lang w:bidi="ar-JO"/>
        </w:rPr>
        <w:t>8 )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كوني حاولت إدخالها الكترونيا ولكنها لم تكن مفعلة في الشاشة.</w:t>
      </w:r>
    </w:p>
    <w:p w14:paraId="5F29DD16" w14:textId="77777777" w:rsidR="008A69F1" w:rsidRDefault="008A69F1" w:rsidP="008A69F1">
      <w:pPr>
        <w:bidi/>
        <w:jc w:val="both"/>
        <w:rPr>
          <w:rtl/>
          <w:lang w:bidi="ar-JO"/>
        </w:rPr>
      </w:pPr>
    </w:p>
    <w:p w14:paraId="6413865B" w14:textId="77777777" w:rsidR="0052764E" w:rsidRDefault="0052764E" w:rsidP="0052764E"/>
    <w:p w14:paraId="5C164A71" w14:textId="77777777" w:rsidR="0052764E" w:rsidRDefault="0052764E" w:rsidP="0052764E"/>
    <w:p w14:paraId="277619CF" w14:textId="77777777" w:rsidR="0052764E" w:rsidRPr="006F08A4" w:rsidRDefault="0052764E" w:rsidP="0052764E">
      <w:pPr>
        <w:rPr>
          <w:sz w:val="32"/>
          <w:szCs w:val="32"/>
        </w:rPr>
      </w:pPr>
    </w:p>
    <w:p w14:paraId="78C8ECC4" w14:textId="77777777" w:rsidR="0052764E" w:rsidRPr="006F08A4" w:rsidRDefault="007B4F94" w:rsidP="0052764E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ولكم جزيل الشكر،</w:t>
      </w:r>
    </w:p>
    <w:p w14:paraId="4F3021D9" w14:textId="77777777" w:rsidR="0052764E" w:rsidRDefault="0052764E" w:rsidP="0052764E">
      <w:pPr>
        <w:rPr>
          <w:rtl/>
        </w:rPr>
      </w:pPr>
    </w:p>
    <w:p w14:paraId="1C3D3043" w14:textId="77777777" w:rsidR="00B96F11" w:rsidRDefault="00B96F11" w:rsidP="00B96F11">
      <w:pPr>
        <w:jc w:val="right"/>
        <w:rPr>
          <w:rtl/>
        </w:rPr>
      </w:pPr>
    </w:p>
    <w:p w14:paraId="727140C5" w14:textId="77777777" w:rsidR="00B96F11" w:rsidRDefault="00B96F11" w:rsidP="00B96F11">
      <w:pPr>
        <w:jc w:val="right"/>
        <w:rPr>
          <w:rtl/>
        </w:rPr>
      </w:pPr>
    </w:p>
    <w:p w14:paraId="7DCEBBE0" w14:textId="77777777" w:rsidR="00B96F11" w:rsidRPr="00B96F11" w:rsidRDefault="00B96F11" w:rsidP="00B96F11">
      <w:pPr>
        <w:rPr>
          <w:b/>
          <w:bCs/>
          <w:rtl/>
        </w:rPr>
      </w:pPr>
      <w:r w:rsidRPr="00B96F11">
        <w:rPr>
          <w:rFonts w:hint="cs"/>
          <w:b/>
          <w:bCs/>
          <w:sz w:val="22"/>
          <w:szCs w:val="24"/>
          <w:rtl/>
        </w:rPr>
        <w:t>مختبرات الكنعان (بيوجين)</w:t>
      </w:r>
    </w:p>
    <w:p w14:paraId="7F0A7961" w14:textId="77777777" w:rsidR="00B96F11" w:rsidRDefault="00B96F11" w:rsidP="00B96F11">
      <w:pPr>
        <w:jc w:val="right"/>
        <w:rPr>
          <w:rtl/>
        </w:rPr>
      </w:pPr>
    </w:p>
    <w:p w14:paraId="4FDF8BED" w14:textId="77777777" w:rsidR="00B96F11" w:rsidRDefault="00B96F11" w:rsidP="00B96F11">
      <w:pPr>
        <w:jc w:val="right"/>
        <w:rPr>
          <w:rtl/>
        </w:rPr>
      </w:pPr>
    </w:p>
    <w:p w14:paraId="4E07EF85" w14:textId="77777777" w:rsidR="00B96F11" w:rsidRPr="008862DD" w:rsidRDefault="00B96F11" w:rsidP="00B96F11">
      <w:pPr>
        <w:jc w:val="right"/>
      </w:pPr>
    </w:p>
    <w:sectPr w:rsidR="00B96F11" w:rsidRPr="008862DD" w:rsidSect="00DC4DB6">
      <w:headerReference w:type="default" r:id="rId9"/>
      <w:pgSz w:w="11907" w:h="16839" w:code="9"/>
      <w:pgMar w:top="720" w:right="108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FAF2D" w14:textId="77777777" w:rsidR="00E84BD0" w:rsidRDefault="00E84BD0" w:rsidP="00D31419">
      <w:pPr>
        <w:spacing w:after="0"/>
      </w:pPr>
      <w:r>
        <w:separator/>
      </w:r>
    </w:p>
  </w:endnote>
  <w:endnote w:type="continuationSeparator" w:id="0">
    <w:p w14:paraId="71F546D6" w14:textId="77777777" w:rsidR="00E84BD0" w:rsidRDefault="00E84BD0" w:rsidP="00D314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C5FB1" w14:textId="77777777" w:rsidR="00E84BD0" w:rsidRDefault="00E84BD0" w:rsidP="00D31419">
      <w:pPr>
        <w:spacing w:after="0"/>
      </w:pPr>
      <w:r>
        <w:separator/>
      </w:r>
    </w:p>
  </w:footnote>
  <w:footnote w:type="continuationSeparator" w:id="0">
    <w:p w14:paraId="2A19E9D1" w14:textId="77777777" w:rsidR="00E84BD0" w:rsidRDefault="00E84BD0" w:rsidP="00D314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BB9EA" w14:textId="77777777" w:rsidR="00D31419" w:rsidRDefault="00D31419" w:rsidP="00D31419">
    <w:pPr>
      <w:pStyle w:val="Header"/>
      <w:tabs>
        <w:tab w:val="clear" w:pos="4320"/>
        <w:tab w:val="clear" w:pos="8640"/>
        <w:tab w:val="left" w:pos="900"/>
      </w:tabs>
    </w:pPr>
    <w: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71CB3"/>
    <w:multiLevelType w:val="hybridMultilevel"/>
    <w:tmpl w:val="B3D699D6"/>
    <w:lvl w:ilvl="0" w:tplc="DFFEBA0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D1"/>
    <w:rsid w:val="00005E94"/>
    <w:rsid w:val="000511E2"/>
    <w:rsid w:val="000529CC"/>
    <w:rsid w:val="000D4F6D"/>
    <w:rsid w:val="00164CDA"/>
    <w:rsid w:val="00213D4A"/>
    <w:rsid w:val="0024236E"/>
    <w:rsid w:val="00265190"/>
    <w:rsid w:val="0027342B"/>
    <w:rsid w:val="003D29A1"/>
    <w:rsid w:val="003F5234"/>
    <w:rsid w:val="00423E78"/>
    <w:rsid w:val="0052764E"/>
    <w:rsid w:val="00560516"/>
    <w:rsid w:val="006227B6"/>
    <w:rsid w:val="00636E8E"/>
    <w:rsid w:val="00641505"/>
    <w:rsid w:val="006E61D6"/>
    <w:rsid w:val="006F08A4"/>
    <w:rsid w:val="0071300D"/>
    <w:rsid w:val="0073543B"/>
    <w:rsid w:val="007B4F94"/>
    <w:rsid w:val="007E5244"/>
    <w:rsid w:val="00846DAB"/>
    <w:rsid w:val="008862DD"/>
    <w:rsid w:val="008A69F1"/>
    <w:rsid w:val="0090683F"/>
    <w:rsid w:val="00A30B39"/>
    <w:rsid w:val="00A53665"/>
    <w:rsid w:val="00AB1F8C"/>
    <w:rsid w:val="00AB52B8"/>
    <w:rsid w:val="00B4155F"/>
    <w:rsid w:val="00B75A11"/>
    <w:rsid w:val="00B96F11"/>
    <w:rsid w:val="00BA0BF7"/>
    <w:rsid w:val="00BE030E"/>
    <w:rsid w:val="00BF0FC3"/>
    <w:rsid w:val="00C63B42"/>
    <w:rsid w:val="00C84053"/>
    <w:rsid w:val="00D31419"/>
    <w:rsid w:val="00D91C74"/>
    <w:rsid w:val="00DA15D2"/>
    <w:rsid w:val="00DA18A3"/>
    <w:rsid w:val="00DB510E"/>
    <w:rsid w:val="00DC4DB6"/>
    <w:rsid w:val="00E84BD0"/>
    <w:rsid w:val="00E938D1"/>
    <w:rsid w:val="00EB350D"/>
    <w:rsid w:val="00EE1A9E"/>
    <w:rsid w:val="00F60689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5608B"/>
  <w15:chartTrackingRefBased/>
  <w15:docId w15:val="{E754D59F-34A9-4764-BF91-51347455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C483D" w:themeColor="text2"/>
        <w:kern w:val="2"/>
        <w:sz w:val="18"/>
        <w:lang w:val="en-US" w:eastAsia="ja-JP" w:bidi="ar-SA"/>
        <w14:ligatures w14:val="standard"/>
      </w:rPr>
    </w:rPrDefault>
    <w:pPrDefault>
      <w:pPr>
        <w:spacing w:after="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1"/>
    <w:qFormat/>
    <w:rPr>
      <w:b w:val="0"/>
      <w:bCs w:val="0"/>
      <w:color w:val="F24F4F" w:themeColor="accent1"/>
    </w:rPr>
  </w:style>
  <w:style w:type="paragraph" w:customStyle="1" w:styleId="Organization">
    <w:name w:val="Organization"/>
    <w:basedOn w:val="Normal"/>
    <w:uiPriority w:val="1"/>
    <w:qFormat/>
    <w:pPr>
      <w:spacing w:after="0"/>
    </w:pPr>
    <w:rPr>
      <w:color w:val="26241E" w:themeColor="text2" w:themeShade="80"/>
    </w:rPr>
  </w:style>
  <w:style w:type="paragraph" w:customStyle="1" w:styleId="Name">
    <w:name w:val="Name"/>
    <w:basedOn w:val="Normal"/>
    <w:next w:val="Normal"/>
    <w:uiPriority w:val="1"/>
    <w:qFormat/>
    <w:pPr>
      <w:spacing w:after="440" w:line="216" w:lineRule="auto"/>
    </w:pPr>
    <w:rPr>
      <w:rFonts w:asciiTheme="majorHAnsi" w:eastAsiaTheme="majorEastAsia" w:hAnsiTheme="majorHAnsi" w:cstheme="majorBidi"/>
      <w:color w:val="F24F4F" w:themeColor="accent1"/>
      <w:sz w:val="30"/>
    </w:rPr>
  </w:style>
  <w:style w:type="paragraph" w:styleId="Header">
    <w:name w:val="header"/>
    <w:basedOn w:val="Normal"/>
    <w:link w:val="HeaderChar"/>
    <w:uiPriority w:val="99"/>
    <w:unhideWhenUsed/>
    <w:rsid w:val="00D314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1419"/>
  </w:style>
  <w:style w:type="paragraph" w:styleId="Footer">
    <w:name w:val="footer"/>
    <w:basedOn w:val="Normal"/>
    <w:link w:val="FooterChar"/>
    <w:uiPriority w:val="99"/>
    <w:unhideWhenUsed/>
    <w:rsid w:val="00D314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1419"/>
  </w:style>
  <w:style w:type="paragraph" w:styleId="BalloonText">
    <w:name w:val="Balloon Text"/>
    <w:basedOn w:val="Normal"/>
    <w:link w:val="BalloonTextChar"/>
    <w:uiPriority w:val="99"/>
    <w:semiHidden/>
    <w:unhideWhenUsed/>
    <w:rsid w:val="00DC4DB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B6"/>
    <w:rPr>
      <w:rFonts w:ascii="Segoe UI" w:hAnsi="Segoe UI" w:cs="Segoe UI"/>
      <w:szCs w:val="18"/>
    </w:rPr>
  </w:style>
  <w:style w:type="paragraph" w:styleId="ListParagraph">
    <w:name w:val="List Paragraph"/>
    <w:basedOn w:val="Normal"/>
    <w:uiPriority w:val="34"/>
    <w:qFormat/>
    <w:rsid w:val="00C84053"/>
    <w:pPr>
      <w:spacing w:after="160" w:line="259" w:lineRule="auto"/>
      <w:ind w:left="720"/>
      <w:contextualSpacing/>
    </w:pPr>
    <w:rPr>
      <w:color w:val="auto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ed\AppData\Roaming\Microsoft\Templates\Business%20cards%20(Red%20design,%20vertical,%2010%20per%20page,%20for%20Avery%205371)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2C94F9-3B06-45D8-BD83-7495782B6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cards (Red design, vertical, 10 per page, for Avery 5371).dotx</Template>
  <TotalTime>49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raed</dc:creator>
  <cp:keywords/>
  <cp:lastModifiedBy>Raed Kanan</cp:lastModifiedBy>
  <cp:revision>22</cp:revision>
  <cp:lastPrinted>2015-06-23T10:11:00Z</cp:lastPrinted>
  <dcterms:created xsi:type="dcterms:W3CDTF">2015-02-17T09:27:00Z</dcterms:created>
  <dcterms:modified xsi:type="dcterms:W3CDTF">2020-09-08T11:02:00Z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TC029281369991</vt:lpwstr>
  </property>
</Properties>
</file>